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15636" w14:textId="69B98894" w:rsidR="00E072D9" w:rsidRPr="00E072D9" w:rsidRDefault="00E072D9" w:rsidP="00E072D9">
      <w:pPr>
        <w:rPr>
          <w:b/>
          <w:bCs/>
          <w:u w:val="single"/>
        </w:rPr>
      </w:pPr>
      <w:r w:rsidRPr="00E072D9">
        <w:rPr>
          <w:b/>
          <w:bCs/>
          <w:u w:val="single"/>
        </w:rPr>
        <w:t>Specification text for pressure media filter</w:t>
      </w:r>
    </w:p>
    <w:p w14:paraId="02E492D5" w14:textId="77777777" w:rsidR="005302C8" w:rsidRDefault="005302C8" w:rsidP="00E072D9"/>
    <w:p w14:paraId="006658E8" w14:textId="78B2EABF" w:rsidR="00E072D9" w:rsidRDefault="005302C8" w:rsidP="00E072D9">
      <w:r>
        <w:t>Pos.</w:t>
      </w:r>
      <w:r w:rsidR="00A45969">
        <w:tab/>
      </w:r>
      <w:r w:rsidR="00E072D9">
        <w:t>Quantity Des</w:t>
      </w:r>
      <w:r w:rsidR="003B5E0F">
        <w:t xml:space="preserve">cription </w:t>
      </w:r>
    </w:p>
    <w:p w14:paraId="716D7839" w14:textId="77777777" w:rsidR="00E072D9" w:rsidRDefault="00E072D9" w:rsidP="00E072D9"/>
    <w:p w14:paraId="0FAA088A" w14:textId="120E07B3" w:rsidR="00E072D9" w:rsidRDefault="00061C2C" w:rsidP="00061C2C">
      <w:r>
        <w:t>1</w:t>
      </w:r>
      <w:r>
        <w:tab/>
        <w:t>0</w:t>
      </w:r>
      <w:r>
        <w:tab/>
      </w:r>
      <w:r w:rsidR="00E072D9" w:rsidRPr="003B5E0F">
        <w:rPr>
          <w:b/>
          <w:bCs/>
        </w:rPr>
        <w:t>Filter container</w:t>
      </w:r>
    </w:p>
    <w:p w14:paraId="0916524E" w14:textId="77777777" w:rsidR="00E072D9" w:rsidRDefault="00E072D9" w:rsidP="00E072D9"/>
    <w:p w14:paraId="38602858" w14:textId="7E2A0CFB" w:rsidR="00E072D9" w:rsidRDefault="00E072D9" w:rsidP="00E072D9">
      <w:pPr>
        <w:ind w:left="720" w:firstLine="720"/>
      </w:pPr>
      <w:r>
        <w:t xml:space="preserve">Closed filter containers as </w:t>
      </w:r>
      <w:r w:rsidR="009B302C">
        <w:t xml:space="preserve">pressure </w:t>
      </w:r>
      <w:r w:rsidR="00F47E7F">
        <w:t>media</w:t>
      </w:r>
    </w:p>
    <w:p w14:paraId="6746E32A" w14:textId="7D5A5166" w:rsidR="00E072D9" w:rsidRDefault="009B302C" w:rsidP="002A10A5">
      <w:pPr>
        <w:ind w:left="720" w:firstLine="720"/>
      </w:pPr>
      <w:r>
        <w:t>f</w:t>
      </w:r>
      <w:r w:rsidR="00E072D9">
        <w:t>ilter</w:t>
      </w:r>
      <w:r>
        <w:t>,</w:t>
      </w:r>
      <w:r w:rsidR="00E072D9">
        <w:t xml:space="preserve"> </w:t>
      </w:r>
      <w:r w:rsidR="00F47E7F">
        <w:t>design</w:t>
      </w:r>
      <w:r w:rsidR="00E072D9">
        <w:t xml:space="preserve"> </w:t>
      </w:r>
      <w:r w:rsidR="002A10A5">
        <w:t>–</w:t>
      </w:r>
      <w:r>
        <w:t xml:space="preserve"> </w:t>
      </w:r>
      <w:r w:rsidR="00E072D9">
        <w:t>according</w:t>
      </w:r>
      <w:r w:rsidR="00575201">
        <w:t xml:space="preserve"> </w:t>
      </w:r>
      <w:r w:rsidR="00E072D9">
        <w:t>DIN 19 605 and DIN 19 643.</w:t>
      </w:r>
    </w:p>
    <w:p w14:paraId="2585C1DD" w14:textId="77777777" w:rsidR="00E072D9" w:rsidRDefault="00E072D9" w:rsidP="00E072D9"/>
    <w:p w14:paraId="176AFB94" w14:textId="77777777" w:rsidR="00E072D9" w:rsidRDefault="00E072D9" w:rsidP="00E072D9">
      <w:pPr>
        <w:ind w:left="720" w:firstLine="720"/>
      </w:pPr>
      <w:r>
        <w:t>Filter container in cylindrical design</w:t>
      </w:r>
    </w:p>
    <w:p w14:paraId="7E420A65" w14:textId="3A966DAA" w:rsidR="00E072D9" w:rsidRDefault="00E072D9" w:rsidP="00E072D9">
      <w:pPr>
        <w:ind w:left="720" w:firstLine="720"/>
      </w:pPr>
      <w:r>
        <w:t>made of GRP fiberglass with dished top and dished bottom,</w:t>
      </w:r>
    </w:p>
    <w:p w14:paraId="787ED014" w14:textId="1EB01A5F" w:rsidR="00E072D9" w:rsidRDefault="00E072D9" w:rsidP="00700D78">
      <w:pPr>
        <w:ind w:left="720" w:firstLine="720"/>
      </w:pPr>
      <w:r>
        <w:t xml:space="preserve">produced in the winding process, on </w:t>
      </w:r>
      <w:r w:rsidR="00294910">
        <w:t>a round GRP support</w:t>
      </w:r>
    </w:p>
    <w:p w14:paraId="3A8AE4AF" w14:textId="455B8EEE" w:rsidR="00E072D9" w:rsidRDefault="00E072D9" w:rsidP="00700D78">
      <w:pPr>
        <w:ind w:left="720" w:firstLine="720"/>
      </w:pPr>
      <w:r>
        <w:t>Inner fine layer made of chemical</w:t>
      </w:r>
      <w:r w:rsidR="00700D78">
        <w:t xml:space="preserve"> </w:t>
      </w:r>
      <w:r>
        <w:t>resistant special resin, vinyl ester.</w:t>
      </w:r>
    </w:p>
    <w:p w14:paraId="56035515" w14:textId="77777777" w:rsidR="00E072D9" w:rsidRDefault="00E072D9" w:rsidP="00E072D9"/>
    <w:p w14:paraId="58E3EAF5" w14:textId="4CC107D4" w:rsidR="00E072D9" w:rsidRDefault="00E072D9" w:rsidP="00E072D9">
      <w:pPr>
        <w:ind w:left="720" w:firstLine="720"/>
      </w:pPr>
      <w:r>
        <w:t xml:space="preserve">Filter diameter inside approx. </w:t>
      </w:r>
      <w:r w:rsidR="00CF68CD">
        <w:t>1.</w:t>
      </w:r>
      <w:r w:rsidR="00AC3566">
        <w:t>4</w:t>
      </w:r>
      <w:r w:rsidR="00681010">
        <w:t>00</w:t>
      </w:r>
      <w:r>
        <w:t xml:space="preserve"> mm</w:t>
      </w:r>
    </w:p>
    <w:p w14:paraId="7D824BC8" w14:textId="7FB275FE" w:rsidR="00E072D9" w:rsidRDefault="00E072D9" w:rsidP="00E072D9">
      <w:pPr>
        <w:ind w:left="720" w:firstLine="720"/>
      </w:pPr>
      <w:r>
        <w:t xml:space="preserve">Cylindrical height </w:t>
      </w:r>
      <w:r w:rsidR="005877F8">
        <w:t>1</w:t>
      </w:r>
      <w:r>
        <w:t>.</w:t>
      </w:r>
      <w:r w:rsidR="001601FC">
        <w:t>9</w:t>
      </w:r>
      <w:r>
        <w:t>00 mm</w:t>
      </w:r>
    </w:p>
    <w:p w14:paraId="0AA23A56" w14:textId="60AD19EE" w:rsidR="00E072D9" w:rsidRDefault="00E072D9" w:rsidP="00E072D9">
      <w:pPr>
        <w:ind w:left="720" w:firstLine="720"/>
      </w:pPr>
      <w:r>
        <w:t xml:space="preserve">Filter container height </w:t>
      </w:r>
      <w:r w:rsidR="00681010">
        <w:t>2.</w:t>
      </w:r>
      <w:r w:rsidR="001601FC">
        <w:t>6</w:t>
      </w:r>
      <w:r w:rsidR="002C4BFE">
        <w:t>00</w:t>
      </w:r>
      <w:r>
        <w:t xml:space="preserve"> mm</w:t>
      </w:r>
    </w:p>
    <w:p w14:paraId="0CA4A054" w14:textId="0A7CE756" w:rsidR="00E072D9" w:rsidRDefault="00E072D9" w:rsidP="00E072D9">
      <w:pPr>
        <w:ind w:left="720" w:firstLine="720"/>
      </w:pPr>
      <w:r>
        <w:t xml:space="preserve">Height overall </w:t>
      </w:r>
      <w:r w:rsidR="00681010">
        <w:t>2.</w:t>
      </w:r>
      <w:r w:rsidR="001601FC">
        <w:t>7</w:t>
      </w:r>
      <w:r w:rsidR="002C4BFE">
        <w:t>50</w:t>
      </w:r>
      <w:r>
        <w:t xml:space="preserve"> mm</w:t>
      </w:r>
    </w:p>
    <w:p w14:paraId="22A77B01" w14:textId="77777777" w:rsidR="00E072D9" w:rsidRDefault="00E072D9" w:rsidP="00E072D9">
      <w:pPr>
        <w:ind w:left="720" w:firstLine="720"/>
      </w:pPr>
      <w:r>
        <w:t>Operating pressure 2.5 bar</w:t>
      </w:r>
    </w:p>
    <w:p w14:paraId="0E268997" w14:textId="77777777" w:rsidR="00E072D9" w:rsidRDefault="00E072D9" w:rsidP="00E072D9">
      <w:pPr>
        <w:ind w:left="720" w:firstLine="720"/>
      </w:pPr>
      <w:r>
        <w:t>Water temperature up to 45 ° C</w:t>
      </w:r>
    </w:p>
    <w:p w14:paraId="7779307B" w14:textId="77777777" w:rsidR="00E072D9" w:rsidRDefault="00E072D9" w:rsidP="00E072D9"/>
    <w:p w14:paraId="360601E7" w14:textId="0160170F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 xml:space="preserve">Equipment </w:t>
      </w:r>
    </w:p>
    <w:p w14:paraId="1F83D0DD" w14:textId="40948766" w:rsidR="00E072D9" w:rsidRDefault="00E072D9" w:rsidP="00E072D9">
      <w:pPr>
        <w:ind w:left="720" w:firstLine="720"/>
      </w:pPr>
      <w:r>
        <w:t xml:space="preserve">1 </w:t>
      </w:r>
      <w:r w:rsidR="00681010">
        <w:t xml:space="preserve">revision </w:t>
      </w:r>
      <w:r>
        <w:t xml:space="preserve">on the top dome DN </w:t>
      </w:r>
      <w:r w:rsidR="00DB553B">
        <w:t>4</w:t>
      </w:r>
      <w:r w:rsidR="00681010">
        <w:t>00</w:t>
      </w:r>
    </w:p>
    <w:p w14:paraId="1EF06EE0" w14:textId="6BCFE31E" w:rsidR="00E072D9" w:rsidRDefault="00E072D9" w:rsidP="00E072D9">
      <w:pPr>
        <w:ind w:left="720" w:firstLine="720"/>
      </w:pPr>
      <w:r>
        <w:t>1 manhole in the cylindrical part DN</w:t>
      </w:r>
      <w:r w:rsidR="00681010">
        <w:t>400</w:t>
      </w:r>
    </w:p>
    <w:p w14:paraId="52395F51" w14:textId="64DFE20B" w:rsidR="00E072D9" w:rsidRDefault="00E072D9" w:rsidP="00E072D9">
      <w:pPr>
        <w:ind w:left="720" w:firstLine="720"/>
      </w:pPr>
      <w:r>
        <w:t xml:space="preserve">1 GRP flange for Ventilation DN </w:t>
      </w:r>
      <w:r w:rsidR="00681010">
        <w:t>40</w:t>
      </w:r>
    </w:p>
    <w:p w14:paraId="776BA03C" w14:textId="447481F1" w:rsidR="00E072D9" w:rsidRDefault="00E072D9" w:rsidP="00247B77">
      <w:pPr>
        <w:ind w:left="720" w:firstLine="720"/>
      </w:pPr>
      <w:r>
        <w:t xml:space="preserve">1 GRP flange for Raw water DN </w:t>
      </w:r>
      <w:r w:rsidR="00CF68CD">
        <w:t>1</w:t>
      </w:r>
      <w:r w:rsidR="00DB553B">
        <w:t>25</w:t>
      </w:r>
      <w:r w:rsidR="00247B77">
        <w:t xml:space="preserve"> </w:t>
      </w:r>
      <w:r>
        <w:t xml:space="preserve">with GRP </w:t>
      </w:r>
      <w:r w:rsidR="006D4B72">
        <w:t xml:space="preserve">funnel </w:t>
      </w:r>
    </w:p>
    <w:p w14:paraId="4CFA47C8" w14:textId="0E101F74" w:rsidR="00E072D9" w:rsidRDefault="005D6635" w:rsidP="00E072D9">
      <w:pPr>
        <w:ind w:left="720" w:firstLine="720"/>
      </w:pPr>
      <w:r>
        <w:t>Funnel</w:t>
      </w:r>
      <w:r w:rsidR="00E072D9">
        <w:t xml:space="preserve"> </w:t>
      </w:r>
      <w:r>
        <w:t xml:space="preserve">diameter </w:t>
      </w:r>
      <w:r w:rsidR="00E072D9">
        <w:t xml:space="preserve">approx. </w:t>
      </w:r>
      <w:r w:rsidR="00DB553B">
        <w:t>300</w:t>
      </w:r>
      <w:r w:rsidR="00E072D9">
        <w:t xml:space="preserve"> mm </w:t>
      </w:r>
    </w:p>
    <w:p w14:paraId="22B9F56B" w14:textId="5308C4B0" w:rsidR="00DB553B" w:rsidRDefault="00E072D9" w:rsidP="00DB553B">
      <w:pPr>
        <w:ind w:left="720" w:firstLine="720"/>
      </w:pPr>
      <w:r>
        <w:t xml:space="preserve">Inner piping made of GRP DN </w:t>
      </w:r>
      <w:r w:rsidR="00DB553B">
        <w:t>125</w:t>
      </w:r>
    </w:p>
    <w:p w14:paraId="6A483509" w14:textId="4AB46513" w:rsidR="00E072D9" w:rsidRDefault="00E072D9" w:rsidP="00F016D3">
      <w:pPr>
        <w:ind w:left="720" w:firstLine="720"/>
      </w:pPr>
      <w:r>
        <w:t xml:space="preserve">1 GRP outlet in the </w:t>
      </w:r>
      <w:r w:rsidR="00793EC7">
        <w:t xml:space="preserve">filter lower bottom </w:t>
      </w:r>
      <w:r>
        <w:t xml:space="preserve">with fixed flange for pure water DN </w:t>
      </w:r>
      <w:r w:rsidR="00DB553B">
        <w:t>125</w:t>
      </w:r>
    </w:p>
    <w:p w14:paraId="5886FD5E" w14:textId="53849D96" w:rsidR="00E072D9" w:rsidRDefault="00E072D9" w:rsidP="00E072D9">
      <w:pPr>
        <w:ind w:left="720" w:firstLine="720"/>
      </w:pPr>
      <w:r>
        <w:t xml:space="preserve">1 GRP flange for </w:t>
      </w:r>
      <w:r w:rsidR="00315F0D">
        <w:t>p</w:t>
      </w:r>
      <w:r>
        <w:t xml:space="preserve">urge air DN </w:t>
      </w:r>
      <w:r w:rsidR="00681010">
        <w:t>40</w:t>
      </w:r>
    </w:p>
    <w:p w14:paraId="77EBEC55" w14:textId="65B48FA7" w:rsidR="00E072D9" w:rsidRDefault="00E072D9" w:rsidP="00E072D9">
      <w:pPr>
        <w:ind w:left="720" w:firstLine="720"/>
      </w:pPr>
      <w:r>
        <w:t>1 GRP flange with acrylic glass as sight glass DN 200</w:t>
      </w:r>
    </w:p>
    <w:p w14:paraId="209488A5" w14:textId="77777777" w:rsidR="00FD1989" w:rsidRDefault="00FD1989" w:rsidP="00E072D9">
      <w:pPr>
        <w:ind w:left="720" w:firstLine="720"/>
      </w:pPr>
    </w:p>
    <w:p w14:paraId="2FC1C2DC" w14:textId="21965DAD" w:rsidR="00E072D9" w:rsidRDefault="00E072D9" w:rsidP="00E072D9">
      <w:pPr>
        <w:ind w:left="720" w:firstLine="720"/>
      </w:pPr>
      <w:r>
        <w:t>All flanges drilled to PN 10</w:t>
      </w:r>
      <w:r w:rsidR="003B5E0F">
        <w:t>, EN1092</w:t>
      </w:r>
    </w:p>
    <w:p w14:paraId="375D5162" w14:textId="77777777" w:rsidR="00E072D9" w:rsidRDefault="00E072D9" w:rsidP="00E072D9"/>
    <w:p w14:paraId="59DDE684" w14:textId="5BA426AF" w:rsidR="00E072D9" w:rsidRDefault="00E072D9" w:rsidP="005D6635">
      <w:pPr>
        <w:ind w:left="720" w:firstLine="720"/>
      </w:pPr>
      <w:r>
        <w:t xml:space="preserve">1 nozzle </w:t>
      </w:r>
      <w:r w:rsidR="005D6635">
        <w:t>plate</w:t>
      </w:r>
      <w:r>
        <w:t xml:space="preserve"> made of GRP with support ring and supports made of GRP</w:t>
      </w:r>
    </w:p>
    <w:p w14:paraId="49131A81" w14:textId="2AE18830" w:rsidR="00E072D9" w:rsidRDefault="00F016D3" w:rsidP="00FD1989">
      <w:pPr>
        <w:ind w:left="720" w:firstLine="720"/>
      </w:pPr>
      <w:r>
        <w:t xml:space="preserve">with </w:t>
      </w:r>
      <w:r w:rsidR="005D6635">
        <w:t xml:space="preserve">PP </w:t>
      </w:r>
      <w:r w:rsidR="00E072D9">
        <w:t>nozzles</w:t>
      </w:r>
      <w:r w:rsidR="005D6635">
        <w:t xml:space="preserve"> for air &amp; water backwashing</w:t>
      </w:r>
      <w:r w:rsidR="00E072D9">
        <w:t xml:space="preserve"> </w:t>
      </w:r>
      <w:r w:rsidR="00294910">
        <w:t>123</w:t>
      </w:r>
      <w:r w:rsidR="00E072D9">
        <w:t xml:space="preserve"> pieces</w:t>
      </w:r>
      <w:r w:rsidR="003B5E0F">
        <w:t xml:space="preserve"> </w:t>
      </w:r>
    </w:p>
    <w:p w14:paraId="5C5F9CD1" w14:textId="77777777" w:rsidR="00F016D3" w:rsidRDefault="00F016D3" w:rsidP="00F016D3">
      <w:pPr>
        <w:ind w:left="720" w:firstLine="720"/>
      </w:pPr>
    </w:p>
    <w:p w14:paraId="1EFA52C0" w14:textId="67DE90D6" w:rsidR="00E072D9" w:rsidRPr="0067064D" w:rsidRDefault="00E072D9" w:rsidP="00F016D3">
      <w:pPr>
        <w:ind w:left="720" w:firstLine="720"/>
        <w:rPr>
          <w:vertAlign w:val="superscript"/>
        </w:rPr>
      </w:pPr>
      <w:r>
        <w:t xml:space="preserve">Filter area </w:t>
      </w:r>
      <w:r w:rsidR="00DB553B">
        <w:t>1.</w:t>
      </w:r>
      <w:r w:rsidR="00AC3566">
        <w:t>54</w:t>
      </w:r>
      <w:r>
        <w:t xml:space="preserve"> m</w:t>
      </w:r>
      <w:r w:rsidR="0067064D">
        <w:rPr>
          <w:vertAlign w:val="superscript"/>
        </w:rPr>
        <w:t>2</w:t>
      </w:r>
    </w:p>
    <w:p w14:paraId="044561CD" w14:textId="2B2E4F1A" w:rsidR="00E072D9" w:rsidRDefault="00E072D9" w:rsidP="00E072D9">
      <w:pPr>
        <w:ind w:left="720" w:firstLine="720"/>
      </w:pPr>
      <w:r>
        <w:t>Filter speed 30.0 m/h</w:t>
      </w:r>
    </w:p>
    <w:p w14:paraId="74C5A4F9" w14:textId="3A0D481D" w:rsidR="00E072D9" w:rsidRDefault="00E072D9" w:rsidP="00E072D9">
      <w:pPr>
        <w:ind w:left="720" w:firstLine="720"/>
      </w:pPr>
      <w:r>
        <w:t xml:space="preserve">Filter </w:t>
      </w:r>
      <w:r w:rsidR="005D6635">
        <w:t xml:space="preserve">capacity </w:t>
      </w:r>
      <w:r w:rsidR="00AC3566">
        <w:t>46</w:t>
      </w:r>
      <w:r>
        <w:t xml:space="preserve"> m</w:t>
      </w:r>
      <w:r w:rsidR="005D6635">
        <w:rPr>
          <w:vertAlign w:val="superscript"/>
        </w:rPr>
        <w:t>3</w:t>
      </w:r>
      <w:r w:rsidR="005D6635">
        <w:t>/</w:t>
      </w:r>
      <w:r>
        <w:t>h</w:t>
      </w:r>
    </w:p>
    <w:p w14:paraId="5D56EACD" w14:textId="77777777" w:rsidR="00E072D9" w:rsidRDefault="00E072D9" w:rsidP="00E072D9"/>
    <w:p w14:paraId="6A7AAE89" w14:textId="77777777" w:rsidR="00E072D9" w:rsidRDefault="00E072D9" w:rsidP="00E072D9">
      <w:pPr>
        <w:ind w:left="720" w:firstLine="720"/>
      </w:pPr>
      <w:r w:rsidRPr="00FD1989">
        <w:rPr>
          <w:b/>
          <w:bCs/>
        </w:rPr>
        <w:t xml:space="preserve">MANUFACTURER </w:t>
      </w:r>
      <w:r>
        <w:t>Technol</w:t>
      </w:r>
    </w:p>
    <w:p w14:paraId="7F86A577" w14:textId="1F603667" w:rsidR="00E072D9" w:rsidRDefault="00E072D9" w:rsidP="00E072D9">
      <w:pPr>
        <w:ind w:left="720" w:firstLine="720"/>
      </w:pPr>
      <w:r w:rsidRPr="00FD1989">
        <w:rPr>
          <w:b/>
          <w:bCs/>
        </w:rPr>
        <w:t>MODEL</w:t>
      </w:r>
      <w:r>
        <w:t xml:space="preserve"> </w:t>
      </w:r>
      <w:r w:rsidR="00294910">
        <w:t>Mediterran</w:t>
      </w:r>
      <w:r>
        <w:t xml:space="preserve"> </w:t>
      </w:r>
      <w:r w:rsidR="00CF68CD">
        <w:t>1</w:t>
      </w:r>
      <w:r w:rsidR="00AC3566">
        <w:t>4</w:t>
      </w:r>
      <w:r w:rsidR="00CF68CD">
        <w:t>0</w:t>
      </w:r>
      <w:r>
        <w:t>/c</w:t>
      </w:r>
    </w:p>
    <w:p w14:paraId="48F607CF" w14:textId="77777777" w:rsidR="00FD1989" w:rsidRDefault="00FD1989" w:rsidP="00FD1989">
      <w:pPr>
        <w:ind w:left="720" w:firstLine="720"/>
      </w:pPr>
    </w:p>
    <w:p w14:paraId="21FCE71B" w14:textId="5AA36211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>Option</w:t>
      </w:r>
      <w:r w:rsidR="00061C2C" w:rsidRPr="00FD1989">
        <w:rPr>
          <w:b/>
          <w:bCs/>
        </w:rPr>
        <w:t>s against extra costs</w:t>
      </w:r>
      <w:r w:rsidRPr="00FD1989">
        <w:rPr>
          <w:b/>
          <w:bCs/>
        </w:rPr>
        <w:t>:</w:t>
      </w:r>
    </w:p>
    <w:p w14:paraId="7E3AC614" w14:textId="77777777" w:rsidR="00E072D9" w:rsidRDefault="00E072D9" w:rsidP="00E072D9"/>
    <w:p w14:paraId="2FCDF436" w14:textId="4FD9BECD" w:rsidR="00E072D9" w:rsidRDefault="00E072D9" w:rsidP="00E072D9">
      <w:r>
        <w:t xml:space="preserve">2 </w:t>
      </w:r>
      <w:r w:rsidR="00061C2C">
        <w:tab/>
      </w:r>
      <w:r>
        <w:t xml:space="preserve">0 </w:t>
      </w:r>
      <w:r w:rsidR="00061C2C">
        <w:tab/>
      </w:r>
      <w:r>
        <w:t>sight glass consisting of:</w:t>
      </w:r>
    </w:p>
    <w:p w14:paraId="0B1E9AB4" w14:textId="2D5C8F9C" w:rsidR="00E072D9" w:rsidRDefault="00E072D9" w:rsidP="00061C2C">
      <w:pPr>
        <w:ind w:left="720" w:firstLine="720"/>
      </w:pPr>
      <w:r>
        <w:t>1 GRP flange DN 200</w:t>
      </w:r>
    </w:p>
    <w:p w14:paraId="24B43B7C" w14:textId="06CC1651" w:rsidR="00E072D9" w:rsidRDefault="00E072D9" w:rsidP="00681010">
      <w:pPr>
        <w:ind w:left="720" w:firstLine="720"/>
      </w:pPr>
      <w:r>
        <w:t xml:space="preserve">1 acrylic glass </w:t>
      </w:r>
      <w:r w:rsidR="005D6635">
        <w:t>cover</w:t>
      </w:r>
      <w:r>
        <w:t xml:space="preserve"> DN 200</w:t>
      </w:r>
    </w:p>
    <w:p w14:paraId="3554159B" w14:textId="78E182CA" w:rsidR="00B22453" w:rsidRPr="00B22453" w:rsidRDefault="00B22453" w:rsidP="00B22453">
      <w:r>
        <w:t>3</w:t>
      </w:r>
      <w:r>
        <w:tab/>
        <w:t>0</w:t>
      </w:r>
      <w:r>
        <w:tab/>
      </w:r>
      <w:r w:rsidRPr="00B22453">
        <w:t>Sight glass suitable for the manhole</w:t>
      </w:r>
    </w:p>
    <w:p w14:paraId="75CDAE54" w14:textId="0056777A" w:rsidR="00B22453" w:rsidRPr="00B22453" w:rsidRDefault="00B22453" w:rsidP="00B22453">
      <w:pPr>
        <w:ind w:left="720" w:firstLine="720"/>
      </w:pPr>
      <w:r w:rsidRPr="00B22453">
        <w:t xml:space="preserve">in the top dished end DN </w:t>
      </w:r>
      <w:r>
        <w:t>400</w:t>
      </w:r>
    </w:p>
    <w:p w14:paraId="5E80CC95" w14:textId="13A4339E" w:rsidR="00B22453" w:rsidRDefault="00B22453" w:rsidP="00B22453">
      <w:pPr>
        <w:ind w:left="720" w:firstLine="720"/>
      </w:pPr>
      <w:r w:rsidRPr="00B22453">
        <w:t xml:space="preserve">1 acrylic glass cover DN </w:t>
      </w:r>
      <w:r>
        <w:t>400</w:t>
      </w:r>
    </w:p>
    <w:p w14:paraId="047550DC" w14:textId="482E45BE" w:rsidR="00E072D9" w:rsidRDefault="00B22453" w:rsidP="009F02D5">
      <w:r>
        <w:t>4</w:t>
      </w:r>
      <w:r w:rsidR="00E072D9">
        <w:t xml:space="preserve"> </w:t>
      </w:r>
      <w:r w:rsidR="00061C2C">
        <w:tab/>
      </w:r>
      <w:r w:rsidR="00E072D9">
        <w:t xml:space="preserve">0 </w:t>
      </w:r>
      <w:r w:rsidR="00061C2C">
        <w:tab/>
      </w:r>
      <w:r w:rsidR="00E072D9">
        <w:t>Filter container in split form</w:t>
      </w:r>
      <w:r w:rsidR="009F02D5">
        <w:t xml:space="preserve"> </w:t>
      </w:r>
      <w:r w:rsidR="00E072D9">
        <w:t>deliver</w:t>
      </w:r>
      <w:r w:rsidR="009F02D5">
        <w:t>ed</w:t>
      </w:r>
      <w:r w:rsidR="00E072D9">
        <w:t xml:space="preserve"> to the construction site</w:t>
      </w:r>
    </w:p>
    <w:p w14:paraId="0C8EFD42" w14:textId="4D8581A5" w:rsidR="00E072D9" w:rsidRDefault="00E072D9" w:rsidP="009F02D5">
      <w:pPr>
        <w:ind w:left="720" w:firstLine="720"/>
      </w:pPr>
      <w:r>
        <w:t>laminate</w:t>
      </w:r>
      <w:r w:rsidR="003B06E5">
        <w:t>d</w:t>
      </w:r>
      <w:r>
        <w:t xml:space="preserve"> together, reinforce</w:t>
      </w:r>
      <w:r w:rsidR="003B06E5">
        <w:t>d</w:t>
      </w:r>
      <w:r>
        <w:t xml:space="preserve"> and</w:t>
      </w:r>
      <w:r w:rsidR="009F02D5">
        <w:t xml:space="preserve"> h</w:t>
      </w:r>
      <w:r>
        <w:t>arden</w:t>
      </w:r>
      <w:r w:rsidR="003B06E5">
        <w:t>ed</w:t>
      </w:r>
      <w:r>
        <w:t>.</w:t>
      </w:r>
    </w:p>
    <w:p w14:paraId="3A9BDDE2" w14:textId="6AD8B002" w:rsidR="00E072D9" w:rsidRDefault="00B22453" w:rsidP="00E072D9">
      <w:r>
        <w:t>5</w:t>
      </w:r>
      <w:r w:rsidR="00061C2C">
        <w:tab/>
      </w:r>
      <w:r w:rsidR="00E072D9">
        <w:t xml:space="preserve"> 0 </w:t>
      </w:r>
      <w:r w:rsidR="00061C2C">
        <w:tab/>
      </w:r>
      <w:r w:rsidR="00E072D9">
        <w:t>PVC inner liner</w:t>
      </w:r>
      <w:r w:rsidR="00463309">
        <w:t xml:space="preserve"> for protection against ozone </w:t>
      </w:r>
    </w:p>
    <w:p w14:paraId="3321488F" w14:textId="1053AEE0" w:rsidR="00FA1822" w:rsidRDefault="00FA1822" w:rsidP="00E072D9"/>
    <w:sectPr w:rsidR="00FA1822" w:rsidSect="001E4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D9"/>
    <w:rsid w:val="00061C2C"/>
    <w:rsid w:val="001601FC"/>
    <w:rsid w:val="001E4195"/>
    <w:rsid w:val="00247B77"/>
    <w:rsid w:val="00294910"/>
    <w:rsid w:val="002A10A5"/>
    <w:rsid w:val="002C4BFE"/>
    <w:rsid w:val="00315F0D"/>
    <w:rsid w:val="00380895"/>
    <w:rsid w:val="003B06E5"/>
    <w:rsid w:val="003B5E0F"/>
    <w:rsid w:val="003E6F36"/>
    <w:rsid w:val="0044430C"/>
    <w:rsid w:val="00463309"/>
    <w:rsid w:val="004D776A"/>
    <w:rsid w:val="005302C8"/>
    <w:rsid w:val="00575201"/>
    <w:rsid w:val="005877F8"/>
    <w:rsid w:val="005D6635"/>
    <w:rsid w:val="0066168E"/>
    <w:rsid w:val="0067064D"/>
    <w:rsid w:val="00681010"/>
    <w:rsid w:val="006C6231"/>
    <w:rsid w:val="006D4B72"/>
    <w:rsid w:val="00700D78"/>
    <w:rsid w:val="00751619"/>
    <w:rsid w:val="00793EC7"/>
    <w:rsid w:val="00836A09"/>
    <w:rsid w:val="00903586"/>
    <w:rsid w:val="00953DBA"/>
    <w:rsid w:val="009B302C"/>
    <w:rsid w:val="009F02D5"/>
    <w:rsid w:val="00A45969"/>
    <w:rsid w:val="00AC3566"/>
    <w:rsid w:val="00B22453"/>
    <w:rsid w:val="00C4049C"/>
    <w:rsid w:val="00C7065F"/>
    <w:rsid w:val="00CB5C75"/>
    <w:rsid w:val="00CF68CD"/>
    <w:rsid w:val="00DB553B"/>
    <w:rsid w:val="00E072D9"/>
    <w:rsid w:val="00EC468E"/>
    <w:rsid w:val="00EE1127"/>
    <w:rsid w:val="00EE7263"/>
    <w:rsid w:val="00F016D3"/>
    <w:rsid w:val="00F47E7F"/>
    <w:rsid w:val="00FA1822"/>
    <w:rsid w:val="00FD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5971"/>
  <w15:chartTrackingRefBased/>
  <w15:docId w15:val="{D86B79E5-643C-493C-8C56-F8B872C7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1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Roki</cp:lastModifiedBy>
  <cp:revision>5</cp:revision>
  <cp:lastPrinted>2020-12-29T13:23:00Z</cp:lastPrinted>
  <dcterms:created xsi:type="dcterms:W3CDTF">2020-12-30T10:06:00Z</dcterms:created>
  <dcterms:modified xsi:type="dcterms:W3CDTF">2021-01-06T15:16:00Z</dcterms:modified>
</cp:coreProperties>
</file>